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16" w:type="dxa"/>
        <w:tblInd w:w="-318" w:type="dxa"/>
        <w:tblLook w:val="01E0" w:firstRow="1" w:lastRow="1" w:firstColumn="1" w:lastColumn="1" w:noHBand="0" w:noVBand="0"/>
      </w:tblPr>
      <w:tblGrid>
        <w:gridCol w:w="4457"/>
        <w:gridCol w:w="4959"/>
      </w:tblGrid>
      <w:tr w:rsidR="00433163" w:rsidTr="00200F55">
        <w:trPr>
          <w:trHeight w:val="1165"/>
        </w:trPr>
        <w:tc>
          <w:tcPr>
            <w:tcW w:w="4457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59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212283">
              <w:rPr>
                <w:rFonts w:ascii="Arial" w:hAnsi="Arial" w:cs="Arial"/>
                <w:sz w:val="20"/>
                <w:szCs w:val="20"/>
              </w:rPr>
              <w:t>0</w:t>
            </w:r>
            <w:r w:rsidR="00407FA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1228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  <w:r w:rsidR="00463DD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677B0D">
              <w:rPr>
                <w:rFonts w:ascii="Arial" w:hAnsi="Arial" w:cs="Arial"/>
                <w:color w:val="1F497D"/>
                <w:sz w:val="20"/>
                <w:szCs w:val="20"/>
              </w:rPr>
              <w:t>3297</w:t>
            </w:r>
            <w:bookmarkStart w:id="0" w:name="_GoBack"/>
            <w:bookmarkEnd w:id="0"/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ΠΡΟΣΚΛΗΣΗ  ΤΗΣ 1</w:t>
      </w:r>
      <w:r w:rsidR="00212283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  <w:vertAlign w:val="superscript"/>
        </w:rPr>
        <w:t>ης</w:t>
      </w:r>
      <w:r>
        <w:rPr>
          <w:rFonts w:ascii="Arial" w:hAnsi="Arial" w:cs="Arial"/>
          <w:u w:val="single"/>
        </w:rPr>
        <w:t xml:space="preserve"> ΣΥΝΕΔΡΙΑΣΗΣ ΤΗΣ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433163">
      <w:pPr>
        <w:tabs>
          <w:tab w:val="left" w:pos="2905"/>
        </w:tabs>
        <w:rPr>
          <w:rFonts w:ascii="Verdana" w:hAnsi="Verdana"/>
          <w:sz w:val="20"/>
          <w:szCs w:val="20"/>
        </w:rPr>
      </w:pPr>
    </w:p>
    <w:p w:rsidR="00433163" w:rsidRDefault="00433163" w:rsidP="00F46D40">
      <w:pPr>
        <w:ind w:left="-284" w:right="-1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Σας προσκαλούμε στην 1</w:t>
      </w:r>
      <w:r w:rsidR="0021228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τακτική συνεδρίαση της Οικονομικής Επιτροπής του Δήμου Ιθάκης που θα διεξαχθεί στο κτίριο του Διοικητηρίου την </w:t>
      </w:r>
      <w:r w:rsidR="00407FAD" w:rsidRPr="009E2EF2">
        <w:rPr>
          <w:rFonts w:ascii="Arial" w:hAnsi="Arial" w:cs="Arial"/>
          <w:b/>
          <w:sz w:val="20"/>
          <w:szCs w:val="20"/>
        </w:rPr>
        <w:t>11</w:t>
      </w:r>
      <w:r w:rsidRPr="009E2EF2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9E2EF2">
        <w:rPr>
          <w:rFonts w:ascii="Arial" w:hAnsi="Arial" w:cs="Arial"/>
          <w:b/>
          <w:sz w:val="20"/>
          <w:szCs w:val="20"/>
        </w:rPr>
        <w:t xml:space="preserve"> 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212283">
        <w:rPr>
          <w:rFonts w:ascii="Arial" w:hAnsi="Arial" w:cs="Arial"/>
          <w:b/>
          <w:sz w:val="20"/>
          <w:szCs w:val="20"/>
        </w:rPr>
        <w:t>Ιουνί</w:t>
      </w:r>
      <w:r>
        <w:rPr>
          <w:rFonts w:ascii="Arial" w:hAnsi="Arial" w:cs="Arial"/>
          <w:b/>
          <w:sz w:val="20"/>
          <w:szCs w:val="20"/>
        </w:rPr>
        <w:t xml:space="preserve">ου 2018, ημέρα  </w:t>
      </w:r>
      <w:r w:rsidR="009E2EF2">
        <w:rPr>
          <w:rFonts w:ascii="Arial" w:hAnsi="Arial" w:cs="Arial"/>
          <w:b/>
          <w:sz w:val="20"/>
          <w:szCs w:val="20"/>
        </w:rPr>
        <w:t>Δευτέρα</w:t>
      </w:r>
      <w:r>
        <w:rPr>
          <w:rFonts w:ascii="Arial" w:hAnsi="Arial" w:cs="Arial"/>
          <w:b/>
          <w:sz w:val="20"/>
          <w:szCs w:val="20"/>
        </w:rPr>
        <w:t xml:space="preserve"> και ώρα 13:30 </w:t>
      </w:r>
      <w:r>
        <w:rPr>
          <w:rFonts w:ascii="Arial" w:hAnsi="Arial" w:cs="Arial"/>
          <w:sz w:val="20"/>
          <w:szCs w:val="20"/>
        </w:rPr>
        <w:t>για συζήτηση και λήψη απόφασης με τα εξής θέματα ημερήσιας διάταξης :</w:t>
      </w:r>
    </w:p>
    <w:p w:rsidR="003535B7" w:rsidRDefault="003535B7" w:rsidP="00F46D40">
      <w:pPr>
        <w:ind w:left="-284" w:right="-199"/>
        <w:jc w:val="both"/>
        <w:rPr>
          <w:rFonts w:ascii="Arial" w:hAnsi="Arial" w:cs="Arial"/>
          <w:sz w:val="20"/>
          <w:szCs w:val="20"/>
        </w:rPr>
      </w:pPr>
    </w:p>
    <w:p w:rsidR="00463DDC" w:rsidRDefault="00463DDC" w:rsidP="00F46D40">
      <w:pPr>
        <w:pStyle w:val="a3"/>
        <w:ind w:left="142" w:right="-199"/>
        <w:jc w:val="both"/>
        <w:rPr>
          <w:rFonts w:ascii="Arial" w:hAnsi="Arial" w:cs="Arial"/>
          <w:sz w:val="20"/>
          <w:szCs w:val="20"/>
        </w:rPr>
      </w:pPr>
    </w:p>
    <w:p w:rsidR="001138EC" w:rsidRDefault="001138EC" w:rsidP="001138EC">
      <w:pPr>
        <w:pStyle w:val="a3"/>
        <w:numPr>
          <w:ilvl w:val="0"/>
          <w:numId w:val="6"/>
        </w:numPr>
        <w:ind w:left="142" w:right="-199" w:hanging="426"/>
        <w:jc w:val="both"/>
        <w:rPr>
          <w:rFonts w:ascii="Arial" w:hAnsi="Arial" w:cs="Arial"/>
          <w:sz w:val="20"/>
          <w:szCs w:val="20"/>
        </w:rPr>
      </w:pPr>
      <w:r w:rsidRPr="00463DDC">
        <w:rPr>
          <w:rFonts w:ascii="Arial" w:hAnsi="Arial" w:cs="Arial"/>
          <w:sz w:val="20"/>
          <w:szCs w:val="20"/>
        </w:rPr>
        <w:t>Ορισμός πληρεξουσίου Δικηγόρου για εκδίκαση υπόθεσης του Δήμου</w:t>
      </w:r>
      <w:r>
        <w:rPr>
          <w:rFonts w:ascii="Arial" w:hAnsi="Arial" w:cs="Arial"/>
          <w:sz w:val="20"/>
          <w:szCs w:val="20"/>
        </w:rPr>
        <w:t xml:space="preserve"> </w:t>
      </w:r>
      <w:r w:rsidRPr="00463DDC">
        <w:rPr>
          <w:rFonts w:ascii="Arial" w:hAnsi="Arial" w:cs="Arial"/>
          <w:sz w:val="20"/>
          <w:szCs w:val="20"/>
        </w:rPr>
        <w:t>Ιθάκης</w:t>
      </w:r>
      <w:r>
        <w:rPr>
          <w:rFonts w:ascii="Arial" w:hAnsi="Arial" w:cs="Arial"/>
          <w:sz w:val="20"/>
          <w:szCs w:val="20"/>
        </w:rPr>
        <w:t>.</w:t>
      </w:r>
      <w:r w:rsidRPr="00463DDC">
        <w:rPr>
          <w:rFonts w:ascii="Arial" w:hAnsi="Arial" w:cs="Arial"/>
          <w:sz w:val="20"/>
          <w:szCs w:val="20"/>
        </w:rPr>
        <w:t xml:space="preserve"> (Εισήγηση :</w:t>
      </w:r>
      <w:r>
        <w:rPr>
          <w:rFonts w:ascii="Arial" w:hAnsi="Arial" w:cs="Arial"/>
          <w:sz w:val="20"/>
          <w:szCs w:val="20"/>
        </w:rPr>
        <w:t xml:space="preserve"> Πρόεδρος</w:t>
      </w:r>
      <w:r w:rsidRPr="00463DDC">
        <w:rPr>
          <w:rFonts w:ascii="Arial" w:hAnsi="Arial" w:cs="Arial"/>
          <w:sz w:val="20"/>
          <w:szCs w:val="20"/>
        </w:rPr>
        <w:t>)</w:t>
      </w:r>
    </w:p>
    <w:p w:rsidR="001138EC" w:rsidRDefault="001138EC" w:rsidP="001138EC">
      <w:pPr>
        <w:pStyle w:val="a3"/>
        <w:ind w:left="142" w:right="-199"/>
        <w:jc w:val="both"/>
        <w:rPr>
          <w:rFonts w:ascii="Arial" w:hAnsi="Arial" w:cs="Arial"/>
          <w:sz w:val="20"/>
          <w:szCs w:val="20"/>
        </w:rPr>
      </w:pPr>
    </w:p>
    <w:p w:rsidR="009E2EF2" w:rsidRDefault="009E2EF2" w:rsidP="00F46D40">
      <w:pPr>
        <w:pStyle w:val="a3"/>
        <w:numPr>
          <w:ilvl w:val="0"/>
          <w:numId w:val="6"/>
        </w:numPr>
        <w:ind w:left="142" w:right="-199" w:hanging="426"/>
        <w:jc w:val="both"/>
        <w:rPr>
          <w:rFonts w:ascii="Arial" w:hAnsi="Arial" w:cs="Arial"/>
          <w:sz w:val="20"/>
          <w:szCs w:val="20"/>
        </w:rPr>
      </w:pPr>
      <w:r w:rsidRPr="00A9660D">
        <w:rPr>
          <w:rFonts w:ascii="Arial" w:hAnsi="Arial" w:cs="Arial"/>
          <w:sz w:val="20"/>
          <w:szCs w:val="20"/>
        </w:rPr>
        <w:t>Διάθεση (ψήφιση) πίστωσης, έγκριση διενέργειας δημόσιου ανοικτού διαγωνισμού και τεχνικών προδιαγραφών, κατάρτιση και σύνταξη των όρων της διακήρυξης σύμφωνα με την αρ.17/2018 μελέτης της Δ/</w:t>
      </w:r>
      <w:proofErr w:type="spellStart"/>
      <w:r w:rsidRPr="00A9660D">
        <w:rPr>
          <w:rFonts w:ascii="Arial" w:hAnsi="Arial" w:cs="Arial"/>
          <w:sz w:val="20"/>
          <w:szCs w:val="20"/>
        </w:rPr>
        <w:t>νσης</w:t>
      </w:r>
      <w:proofErr w:type="spellEnd"/>
      <w:r w:rsidRPr="00A9660D">
        <w:rPr>
          <w:rFonts w:ascii="Arial" w:hAnsi="Arial" w:cs="Arial"/>
          <w:sz w:val="20"/>
          <w:szCs w:val="20"/>
        </w:rPr>
        <w:t xml:space="preserve"> Τεχνικών Υπηρεσιών του Δήμου Κεφαλλονιάς και καθορισμός του τρόπου εκτέλεσης της προμήθειας ενός (1) απορριμματοφόρου οχήματος με σύστημα συμπίεσης τύπου </w:t>
      </w:r>
      <w:proofErr w:type="spellStart"/>
      <w:r w:rsidRPr="00A9660D">
        <w:rPr>
          <w:rFonts w:ascii="Arial" w:hAnsi="Arial" w:cs="Arial"/>
          <w:sz w:val="20"/>
          <w:szCs w:val="20"/>
        </w:rPr>
        <w:t>πρέσσας</w:t>
      </w:r>
      <w:proofErr w:type="spellEnd"/>
      <w:r w:rsidRPr="00A966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60D">
        <w:rPr>
          <w:rFonts w:ascii="Arial" w:hAnsi="Arial" w:cs="Arial"/>
          <w:sz w:val="20"/>
          <w:szCs w:val="20"/>
        </w:rPr>
        <w:t>χωρ</w:t>
      </w:r>
      <w:proofErr w:type="spellEnd"/>
      <w:r w:rsidRPr="00A9660D">
        <w:rPr>
          <w:rFonts w:ascii="Arial" w:hAnsi="Arial" w:cs="Arial"/>
          <w:sz w:val="20"/>
          <w:szCs w:val="20"/>
        </w:rPr>
        <w:t>.</w:t>
      </w:r>
      <w:r w:rsidR="001138EC">
        <w:rPr>
          <w:rFonts w:ascii="Arial" w:hAnsi="Arial" w:cs="Arial"/>
          <w:sz w:val="20"/>
          <w:szCs w:val="20"/>
        </w:rPr>
        <w:t xml:space="preserve"> </w:t>
      </w:r>
      <w:r w:rsidRPr="00A9660D">
        <w:rPr>
          <w:rFonts w:ascii="Arial" w:hAnsi="Arial" w:cs="Arial"/>
          <w:sz w:val="20"/>
          <w:szCs w:val="20"/>
        </w:rPr>
        <w:t xml:space="preserve">8 </w:t>
      </w:r>
      <w:r w:rsidRPr="00A9660D">
        <w:rPr>
          <w:rFonts w:ascii="Arial" w:hAnsi="Arial" w:cs="Arial"/>
          <w:sz w:val="20"/>
          <w:szCs w:val="20"/>
          <w:lang w:val="en-US"/>
        </w:rPr>
        <w:t>m</w:t>
      </w:r>
      <w:r w:rsidRPr="00A9660D">
        <w:rPr>
          <w:rFonts w:ascii="Arial" w:hAnsi="Arial" w:cs="Arial"/>
          <w:sz w:val="20"/>
          <w:szCs w:val="20"/>
        </w:rPr>
        <w:t>3, συνολικής δαπάνης 120.000,00 ευρώ συμπεριλαμβανομένου του Φ.Π.Α. 24%</w:t>
      </w:r>
      <w:r>
        <w:rPr>
          <w:rFonts w:ascii="Arial" w:hAnsi="Arial" w:cs="Arial"/>
          <w:sz w:val="20"/>
          <w:szCs w:val="20"/>
        </w:rPr>
        <w:t xml:space="preserve">. </w:t>
      </w:r>
      <w:r w:rsidRPr="00463DDC">
        <w:rPr>
          <w:rFonts w:ascii="Arial" w:hAnsi="Arial" w:cs="Arial"/>
          <w:sz w:val="20"/>
          <w:szCs w:val="20"/>
        </w:rPr>
        <w:t>(Εισήγηση : Οικον. Υπηρεσία)</w:t>
      </w:r>
    </w:p>
    <w:p w:rsidR="009E2EF2" w:rsidRDefault="009E2EF2" w:rsidP="00F46D40">
      <w:pPr>
        <w:pStyle w:val="a3"/>
        <w:ind w:left="142" w:right="-199"/>
        <w:jc w:val="both"/>
        <w:rPr>
          <w:rFonts w:ascii="Arial" w:hAnsi="Arial" w:cs="Arial"/>
          <w:sz w:val="20"/>
          <w:szCs w:val="20"/>
        </w:rPr>
      </w:pPr>
    </w:p>
    <w:p w:rsidR="00463DDC" w:rsidRDefault="00463DDC" w:rsidP="00F46D40">
      <w:pPr>
        <w:pStyle w:val="a3"/>
        <w:numPr>
          <w:ilvl w:val="0"/>
          <w:numId w:val="6"/>
        </w:numPr>
        <w:ind w:left="142" w:right="-199" w:hanging="426"/>
        <w:rPr>
          <w:rFonts w:ascii="Arial" w:hAnsi="Arial" w:cs="Arial"/>
          <w:sz w:val="20"/>
          <w:szCs w:val="20"/>
        </w:rPr>
      </w:pPr>
      <w:r w:rsidRPr="00463DDC">
        <w:rPr>
          <w:rFonts w:ascii="Arial" w:hAnsi="Arial" w:cs="Arial"/>
          <w:sz w:val="20"/>
          <w:szCs w:val="20"/>
        </w:rPr>
        <w:t>Εισήγηση στο Δημοτικό Συμβούλιο για αναμόρφωση του προϋπολογισμού οικ. έτους 2018. (Εισήγηση : Οικον. Υπηρεσία)</w:t>
      </w:r>
    </w:p>
    <w:p w:rsidR="009E2EF2" w:rsidRDefault="009E2EF2" w:rsidP="00F46D40">
      <w:pPr>
        <w:pStyle w:val="a3"/>
        <w:ind w:left="142" w:right="-199"/>
        <w:jc w:val="both"/>
        <w:rPr>
          <w:rFonts w:ascii="Arial" w:hAnsi="Arial" w:cs="Arial"/>
          <w:sz w:val="20"/>
          <w:szCs w:val="20"/>
        </w:rPr>
      </w:pPr>
    </w:p>
    <w:p w:rsidR="00C34CD4" w:rsidRDefault="00C34CD4" w:rsidP="00F46D40">
      <w:pPr>
        <w:numPr>
          <w:ilvl w:val="0"/>
          <w:numId w:val="6"/>
        </w:numPr>
        <w:ind w:left="142" w:right="-199" w:hanging="426"/>
        <w:jc w:val="both"/>
        <w:rPr>
          <w:rFonts w:ascii="Arial" w:hAnsi="Arial" w:cs="Arial"/>
          <w:sz w:val="20"/>
          <w:szCs w:val="20"/>
        </w:rPr>
      </w:pPr>
      <w:r w:rsidRPr="0061391C">
        <w:rPr>
          <w:rFonts w:ascii="Arial" w:hAnsi="Arial" w:cs="Arial"/>
          <w:sz w:val="20"/>
          <w:szCs w:val="20"/>
        </w:rPr>
        <w:t>Έγκριση πραγματοποίησης των δαπανών και διάθεση (ψήφιση) των σχετικών πισ</w:t>
      </w:r>
      <w:r>
        <w:rPr>
          <w:rFonts w:ascii="Arial" w:hAnsi="Arial" w:cs="Arial"/>
          <w:sz w:val="20"/>
          <w:szCs w:val="20"/>
        </w:rPr>
        <w:t>τώσεων που αφορούν την ανάθεση υπηρεσ</w:t>
      </w:r>
      <w:r w:rsidRPr="0061391C">
        <w:rPr>
          <w:rFonts w:ascii="Arial" w:hAnsi="Arial" w:cs="Arial"/>
          <w:sz w:val="20"/>
          <w:szCs w:val="20"/>
        </w:rPr>
        <w:t>ιών για τις ανάγκες του Δήμου Ιθάκης έτους 2018. (Εισήγηση : Οικον. Υπηρεσία)</w:t>
      </w:r>
    </w:p>
    <w:p w:rsidR="00C34CD4" w:rsidRPr="00463DDC" w:rsidRDefault="00C34CD4" w:rsidP="00F46D40">
      <w:pPr>
        <w:ind w:left="142" w:right="-199" w:hanging="426"/>
        <w:jc w:val="both"/>
        <w:rPr>
          <w:rFonts w:ascii="Arial" w:hAnsi="Arial" w:cs="Arial"/>
          <w:sz w:val="20"/>
          <w:szCs w:val="20"/>
        </w:rPr>
      </w:pPr>
    </w:p>
    <w:p w:rsidR="00C34CD4" w:rsidRDefault="00C34CD4" w:rsidP="00F46D40">
      <w:pPr>
        <w:numPr>
          <w:ilvl w:val="0"/>
          <w:numId w:val="6"/>
        </w:numPr>
        <w:ind w:left="142" w:right="-199" w:hanging="426"/>
        <w:jc w:val="both"/>
        <w:rPr>
          <w:rFonts w:ascii="Arial" w:hAnsi="Arial" w:cs="Arial"/>
          <w:sz w:val="20"/>
          <w:szCs w:val="20"/>
        </w:rPr>
      </w:pPr>
      <w:r w:rsidRPr="0061391C">
        <w:rPr>
          <w:rFonts w:ascii="Arial" w:hAnsi="Arial" w:cs="Arial"/>
          <w:sz w:val="20"/>
          <w:szCs w:val="20"/>
        </w:rPr>
        <w:t>Έγκριση πραγματοποίησης των δαπανών και διάθεση (ψήφιση) των σχετικών πισ</w:t>
      </w:r>
      <w:r>
        <w:rPr>
          <w:rFonts w:ascii="Arial" w:hAnsi="Arial" w:cs="Arial"/>
          <w:sz w:val="20"/>
          <w:szCs w:val="20"/>
        </w:rPr>
        <w:t>τώσεων που αφορούν την ανάθεση προμηθε</w:t>
      </w:r>
      <w:r w:rsidRPr="0061391C">
        <w:rPr>
          <w:rFonts w:ascii="Arial" w:hAnsi="Arial" w:cs="Arial"/>
          <w:sz w:val="20"/>
          <w:szCs w:val="20"/>
        </w:rPr>
        <w:t>ιών για τις ανάγκες του Δήμου Ιθάκης έτους 2018. (Εισήγηση : Οικον. Υπηρεσία)</w:t>
      </w:r>
    </w:p>
    <w:p w:rsidR="00C34CD4" w:rsidRDefault="00C34CD4" w:rsidP="00F46D40">
      <w:pPr>
        <w:pStyle w:val="a3"/>
        <w:ind w:left="142" w:right="-199"/>
        <w:jc w:val="both"/>
        <w:rPr>
          <w:rFonts w:ascii="Arial" w:hAnsi="Arial" w:cs="Arial"/>
          <w:sz w:val="20"/>
          <w:szCs w:val="20"/>
        </w:rPr>
      </w:pPr>
    </w:p>
    <w:p w:rsidR="008D25E5" w:rsidRDefault="008D25E5" w:rsidP="008D25E5">
      <w:pPr>
        <w:pStyle w:val="a3"/>
        <w:ind w:left="0" w:hanging="284"/>
        <w:jc w:val="both"/>
        <w:rPr>
          <w:rFonts w:ascii="Arial" w:hAnsi="Arial" w:cs="Arial"/>
          <w:sz w:val="20"/>
          <w:szCs w:val="20"/>
        </w:rPr>
      </w:pPr>
    </w:p>
    <w:p w:rsidR="00B81D57" w:rsidRDefault="00B81D57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433163">
        <w:rPr>
          <w:rFonts w:ascii="Arial" w:hAnsi="Arial" w:cs="Arial"/>
          <w:sz w:val="20"/>
          <w:szCs w:val="20"/>
          <w:lang w:val="en-US"/>
        </w:rPr>
        <w:t>O</w:t>
      </w:r>
      <w:r w:rsidR="00433163">
        <w:rPr>
          <w:rFonts w:ascii="Arial" w:hAnsi="Arial" w:cs="Arial"/>
          <w:sz w:val="20"/>
          <w:szCs w:val="20"/>
        </w:rPr>
        <w:t xml:space="preserve">  ΠΡΟΕΔΡΟΣ</w:t>
      </w:r>
      <w:proofErr w:type="gramEnd"/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677B0D"/>
    <w:sectPr w:rsidR="00144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E2FF5"/>
    <w:rsid w:val="001138EC"/>
    <w:rsid w:val="0012266A"/>
    <w:rsid w:val="00200F55"/>
    <w:rsid w:val="00212283"/>
    <w:rsid w:val="00216747"/>
    <w:rsid w:val="00241496"/>
    <w:rsid w:val="003535B7"/>
    <w:rsid w:val="00407FAD"/>
    <w:rsid w:val="00433163"/>
    <w:rsid w:val="00463DDC"/>
    <w:rsid w:val="00654629"/>
    <w:rsid w:val="00677B0D"/>
    <w:rsid w:val="008D25E5"/>
    <w:rsid w:val="009650B1"/>
    <w:rsid w:val="009737D7"/>
    <w:rsid w:val="009E2EF2"/>
    <w:rsid w:val="00A7643F"/>
    <w:rsid w:val="00B81D57"/>
    <w:rsid w:val="00C34CD4"/>
    <w:rsid w:val="00DB382E"/>
    <w:rsid w:val="00DD6316"/>
    <w:rsid w:val="00E34A79"/>
    <w:rsid w:val="00F46D40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EF21-7294-4269-87BC-0E8B0852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12</cp:revision>
  <cp:lastPrinted>2018-05-25T09:35:00Z</cp:lastPrinted>
  <dcterms:created xsi:type="dcterms:W3CDTF">2018-06-04T10:27:00Z</dcterms:created>
  <dcterms:modified xsi:type="dcterms:W3CDTF">2018-06-07T11:18:00Z</dcterms:modified>
</cp:coreProperties>
</file>