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4" w:type="dxa"/>
        <w:tblLook w:val="01E0" w:firstRow="1" w:lastRow="1" w:firstColumn="1" w:lastColumn="1" w:noHBand="0" w:noVBand="0"/>
      </w:tblPr>
      <w:tblGrid>
        <w:gridCol w:w="4463"/>
        <w:gridCol w:w="1066"/>
        <w:gridCol w:w="435"/>
        <w:gridCol w:w="2170"/>
        <w:gridCol w:w="580"/>
      </w:tblGrid>
      <w:tr w:rsidR="002E59E7" w:rsidRPr="003D454C" w:rsidTr="002E59E7">
        <w:trPr>
          <w:trHeight w:val="288"/>
        </w:trPr>
        <w:tc>
          <w:tcPr>
            <w:tcW w:w="4463" w:type="dxa"/>
          </w:tcPr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12140" cy="564515"/>
                  <wp:effectExtent l="0" t="0" r="0" b="698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gridSpan w:val="2"/>
          </w:tcPr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</w:tcPr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9E7" w:rsidRPr="003D454C" w:rsidTr="002E59E7">
        <w:trPr>
          <w:gridAfter w:val="1"/>
          <w:wAfter w:w="580" w:type="dxa"/>
          <w:trHeight w:val="351"/>
        </w:trPr>
        <w:tc>
          <w:tcPr>
            <w:tcW w:w="4463" w:type="dxa"/>
          </w:tcPr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ΝΟΜΟΣ ΚΕΦΑΛΛΗΝΙΑΣ</w:t>
            </w:r>
          </w:p>
          <w:p w:rsidR="002E59E7" w:rsidRPr="003D454C" w:rsidRDefault="002E59E7" w:rsidP="00A4242A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bCs/>
                <w:sz w:val="22"/>
                <w:szCs w:val="22"/>
                <w:u w:val="single"/>
              </w:rPr>
              <w:t>ΔΗΜΟΣ ΙΘΑΚΗΣ</w:t>
            </w: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2E59E7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C768E9">
              <w:rPr>
                <w:rFonts w:ascii="Arial" w:hAnsi="Arial" w:cs="Arial"/>
                <w:sz w:val="22"/>
                <w:szCs w:val="22"/>
              </w:rPr>
              <w:t xml:space="preserve">ΚΟΙΝΟΤΗΤΑ ΙΘΑΚΗΣ    </w:t>
            </w:r>
          </w:p>
          <w:p w:rsidR="002E59E7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54C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3D454C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3D454C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Pr="003D454C">
              <w:rPr>
                <w:rFonts w:ascii="Arial" w:hAnsi="Arial" w:cs="Arial"/>
                <w:sz w:val="22"/>
                <w:szCs w:val="22"/>
              </w:rPr>
              <w:t>: ΔΗΜΟΣ ΙΘΑΚΗΣ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 xml:space="preserve">Τ.Κ.: 283 00 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Πληροφορίες:  Γ. Οικονομίδης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54C">
              <w:rPr>
                <w:rFonts w:ascii="Arial" w:hAnsi="Arial" w:cs="Arial"/>
                <w:sz w:val="22"/>
                <w:szCs w:val="22"/>
              </w:rPr>
              <w:t>Τηλ</w:t>
            </w:r>
            <w:proofErr w:type="spellEnd"/>
            <w:r w:rsidRPr="003D454C">
              <w:rPr>
                <w:rFonts w:ascii="Arial" w:hAnsi="Arial" w:cs="Arial"/>
                <w:sz w:val="22"/>
                <w:szCs w:val="22"/>
              </w:rPr>
              <w:t xml:space="preserve"> : 26740 23920, Φαξ: 26740 23921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454C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hyperlink r:id="rId6" w:history="1"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g.oikonomidis@ithaki.gr</w:t>
              </w:r>
            </w:hyperlink>
            <w:r w:rsidRPr="003D45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66" w:type="dxa"/>
          </w:tcPr>
          <w:p w:rsidR="002E59E7" w:rsidRDefault="002E59E7" w:rsidP="00A4242A">
            <w:pPr>
              <w:ind w:right="30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Default="002E59E7" w:rsidP="00A424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2E59E7" w:rsidRPr="003D454C" w:rsidRDefault="002E59E7" w:rsidP="00A4242A">
            <w:pPr>
              <w:ind w:right="-11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605" w:type="dxa"/>
            <w:gridSpan w:val="2"/>
          </w:tcPr>
          <w:p w:rsidR="002E59E7" w:rsidRPr="003D454C" w:rsidRDefault="002E59E7" w:rsidP="002E59E7">
            <w:pPr>
              <w:ind w:right="-338"/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 xml:space="preserve">ΙΘΑΚΗ,    </w:t>
            </w:r>
            <w:r w:rsidR="00731609">
              <w:rPr>
                <w:rFonts w:ascii="Arial" w:hAnsi="Arial" w:cs="Arial"/>
                <w:sz w:val="22"/>
                <w:szCs w:val="22"/>
              </w:rPr>
              <w:t>21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60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2E59E7" w:rsidRPr="00D16F01" w:rsidRDefault="002E59E7" w:rsidP="002E59E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D454C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Pr="003D454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D454C"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 w:rsidRPr="003D454C">
              <w:rPr>
                <w:rFonts w:ascii="Arial" w:hAnsi="Arial" w:cs="Arial"/>
                <w:sz w:val="22"/>
                <w:szCs w:val="22"/>
              </w:rPr>
              <w:t>. :</w:t>
            </w:r>
            <w:r w:rsidR="00731609">
              <w:rPr>
                <w:rFonts w:ascii="Arial" w:hAnsi="Arial" w:cs="Arial"/>
                <w:sz w:val="22"/>
                <w:szCs w:val="22"/>
              </w:rPr>
              <w:t xml:space="preserve"> 03</w:t>
            </w:r>
            <w:bookmarkStart w:id="0" w:name="_GoBack"/>
            <w:bookmarkEnd w:id="0"/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59E7" w:rsidRDefault="002E59E7" w:rsidP="00A4242A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>ΠΡΟΣ :</w:t>
            </w:r>
          </w:p>
          <w:p w:rsidR="002E59E7" w:rsidRDefault="002E59E7" w:rsidP="00A42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9E7" w:rsidRPr="003D454C" w:rsidRDefault="002E59E7" w:rsidP="00A424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Τα Μέλη της </w:t>
            </w:r>
            <w:r w:rsidRPr="003D454C">
              <w:rPr>
                <w:rFonts w:ascii="Arial" w:hAnsi="Arial" w:cs="Arial"/>
                <w:bCs/>
                <w:sz w:val="22"/>
                <w:szCs w:val="22"/>
              </w:rPr>
              <w:t>Κοινότητας Ιθάκης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</w:p>
    <w:p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2E59E7" w:rsidRPr="003D454C" w:rsidRDefault="002E59E7" w:rsidP="002E59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D454C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3D454C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D454C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  </w:t>
      </w:r>
    </w:p>
    <w:p w:rsidR="002E59E7" w:rsidRPr="003D454C" w:rsidRDefault="002E59E7" w:rsidP="002E59E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E59E7" w:rsidRPr="003D454C" w:rsidRDefault="00C10526" w:rsidP="002E5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E59E7" w:rsidRPr="003D454C">
        <w:rPr>
          <w:rFonts w:ascii="Arial" w:hAnsi="Arial" w:cs="Arial"/>
          <w:sz w:val="22"/>
          <w:szCs w:val="22"/>
        </w:rPr>
        <w:t xml:space="preserve">Καλείστε στις  </w:t>
      </w:r>
      <w:r w:rsidR="00731609">
        <w:rPr>
          <w:rFonts w:ascii="Arial" w:hAnsi="Arial" w:cs="Arial"/>
          <w:sz w:val="22"/>
          <w:szCs w:val="22"/>
        </w:rPr>
        <w:t>25 Φεβρ</w:t>
      </w:r>
      <w:r w:rsidR="002E59E7">
        <w:rPr>
          <w:rFonts w:ascii="Arial" w:hAnsi="Arial" w:cs="Arial"/>
          <w:sz w:val="22"/>
          <w:szCs w:val="22"/>
        </w:rPr>
        <w:t>ουα</w:t>
      </w:r>
      <w:r w:rsidR="002E59E7" w:rsidRPr="003D454C">
        <w:rPr>
          <w:rFonts w:ascii="Arial" w:hAnsi="Arial" w:cs="Arial"/>
          <w:sz w:val="22"/>
          <w:szCs w:val="22"/>
        </w:rPr>
        <w:t>ρίου 20</w:t>
      </w:r>
      <w:r w:rsidR="002E59E7">
        <w:rPr>
          <w:rFonts w:ascii="Arial" w:hAnsi="Arial" w:cs="Arial"/>
          <w:sz w:val="22"/>
          <w:szCs w:val="22"/>
        </w:rPr>
        <w:t>20</w:t>
      </w:r>
      <w:r w:rsidR="002E59E7" w:rsidRPr="003D454C">
        <w:rPr>
          <w:rFonts w:ascii="Arial" w:hAnsi="Arial" w:cs="Arial"/>
          <w:sz w:val="22"/>
          <w:szCs w:val="22"/>
        </w:rPr>
        <w:t xml:space="preserve">,  ημέρα </w:t>
      </w:r>
      <w:r w:rsidR="00731609">
        <w:rPr>
          <w:rFonts w:ascii="Arial" w:hAnsi="Arial" w:cs="Arial"/>
          <w:sz w:val="22"/>
          <w:szCs w:val="22"/>
        </w:rPr>
        <w:t>Τρίτη</w:t>
      </w:r>
      <w:r w:rsidR="002E59E7" w:rsidRPr="003D454C">
        <w:rPr>
          <w:rFonts w:ascii="Arial" w:hAnsi="Arial" w:cs="Arial"/>
          <w:sz w:val="22"/>
          <w:szCs w:val="22"/>
        </w:rPr>
        <w:t xml:space="preserve">  και ώρα  1</w:t>
      </w:r>
      <w:r w:rsidR="002E59E7">
        <w:rPr>
          <w:rFonts w:ascii="Arial" w:hAnsi="Arial" w:cs="Arial"/>
          <w:sz w:val="22"/>
          <w:szCs w:val="22"/>
        </w:rPr>
        <w:t>1</w:t>
      </w:r>
      <w:r w:rsidR="002E59E7" w:rsidRPr="003D454C">
        <w:rPr>
          <w:rFonts w:ascii="Arial" w:hAnsi="Arial" w:cs="Arial"/>
          <w:sz w:val="22"/>
          <w:szCs w:val="22"/>
        </w:rPr>
        <w:t xml:space="preserve">:00΄  να προσέλθετε στην αίθουσα του </w:t>
      </w:r>
      <w:r w:rsidR="002E59E7">
        <w:rPr>
          <w:rFonts w:ascii="Arial" w:hAnsi="Arial" w:cs="Arial"/>
          <w:sz w:val="22"/>
          <w:szCs w:val="22"/>
        </w:rPr>
        <w:t>Διοικητηρίου</w:t>
      </w:r>
      <w:r w:rsidR="002E59E7" w:rsidRPr="003D454C">
        <w:rPr>
          <w:rFonts w:ascii="Arial" w:hAnsi="Arial" w:cs="Arial"/>
          <w:sz w:val="22"/>
          <w:szCs w:val="22"/>
        </w:rPr>
        <w:t xml:space="preserve">, σε Τακτική συνεδρίαση για  συζήτηση και λήψη απόφασης  </w:t>
      </w:r>
      <w:r>
        <w:rPr>
          <w:rFonts w:ascii="Arial" w:hAnsi="Arial" w:cs="Arial"/>
          <w:sz w:val="22"/>
          <w:szCs w:val="22"/>
        </w:rPr>
        <w:t xml:space="preserve">με μοναδικό θέμα </w:t>
      </w:r>
      <w:r w:rsidR="002E59E7" w:rsidRPr="003D454C">
        <w:rPr>
          <w:rFonts w:ascii="Arial" w:hAnsi="Arial" w:cs="Arial"/>
          <w:sz w:val="22"/>
          <w:szCs w:val="22"/>
        </w:rPr>
        <w:t>:</w:t>
      </w:r>
    </w:p>
    <w:p w:rsidR="002E59E7" w:rsidRPr="003D454C" w:rsidRDefault="002E59E7" w:rsidP="002E59E7">
      <w:pPr>
        <w:jc w:val="both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E59E7" w:rsidRPr="00D16F01" w:rsidRDefault="00731609" w:rsidP="007316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731609">
        <w:rPr>
          <w:rFonts w:ascii="Arial" w:hAnsi="Arial" w:cs="Arial"/>
          <w:sz w:val="22"/>
          <w:szCs w:val="22"/>
        </w:rPr>
        <w:t>Κυκλοφοριακές ρυθμίσεις</w:t>
      </w:r>
      <w:r>
        <w:rPr>
          <w:rFonts w:ascii="Arial" w:hAnsi="Arial" w:cs="Arial"/>
          <w:sz w:val="22"/>
          <w:szCs w:val="22"/>
        </w:rPr>
        <w:t>»</w:t>
      </w:r>
    </w:p>
    <w:p w:rsidR="002E59E7" w:rsidRPr="00D16F01" w:rsidRDefault="002E59E7" w:rsidP="002E59E7">
      <w:pPr>
        <w:ind w:left="360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</w:p>
    <w:p w:rsidR="002E59E7" w:rsidRDefault="002E59E7" w:rsidP="002E59E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D454C">
        <w:rPr>
          <w:rFonts w:ascii="Arial" w:hAnsi="Arial" w:cs="Arial"/>
          <w:sz w:val="22"/>
          <w:szCs w:val="22"/>
        </w:rPr>
        <w:t xml:space="preserve"> </w:t>
      </w:r>
      <w:r w:rsidRPr="003D454C">
        <w:rPr>
          <w:rFonts w:ascii="Arial" w:hAnsi="Arial" w:cs="Arial"/>
          <w:b/>
          <w:bCs/>
          <w:sz w:val="22"/>
          <w:szCs w:val="22"/>
          <w:u w:val="single"/>
        </w:rPr>
        <w:t>ΚΟΙΝ:</w:t>
      </w:r>
    </w:p>
    <w:p w:rsidR="002E59E7" w:rsidRPr="003D454C" w:rsidRDefault="002E59E7" w:rsidP="002E59E7">
      <w:pPr>
        <w:rPr>
          <w:rFonts w:ascii="Arial" w:hAnsi="Arial" w:cs="Arial"/>
          <w:b/>
          <w:bCs/>
          <w:sz w:val="22"/>
          <w:szCs w:val="22"/>
        </w:rPr>
      </w:pPr>
    </w:p>
    <w:p w:rsidR="002E59E7" w:rsidRPr="003D454C" w:rsidRDefault="002E59E7" w:rsidP="002E59E7">
      <w:pPr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Δήμαρχο Ιθάκης</w:t>
      </w:r>
    </w:p>
    <w:p w:rsidR="002E59E7" w:rsidRPr="003D454C" w:rsidRDefault="002E59E7" w:rsidP="002E59E7">
      <w:pPr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 xml:space="preserve">Έπαρχο Ιθάκης  </w:t>
      </w:r>
    </w:p>
    <w:p w:rsidR="002E59E7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Pr="003D454C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Ο ΠΡΟΕΔΡΟΣ ΤΟΥ ΣΥΜΒΟΥΛΙΟΥ</w:t>
      </w: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ΤΗΣ ΚΟΙΝΟΤΗΤΑΣ ΙΘΑΚΗΣ</w:t>
      </w:r>
    </w:p>
    <w:p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ΝΕΚΤΑΡΙΟΣ ΓΡΙΒΑΣ</w:t>
      </w:r>
    </w:p>
    <w:p w:rsidR="001447DF" w:rsidRDefault="00731609"/>
    <w:sectPr w:rsidR="00144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867"/>
    <w:multiLevelType w:val="hybridMultilevel"/>
    <w:tmpl w:val="51B28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FB4"/>
    <w:multiLevelType w:val="hybridMultilevel"/>
    <w:tmpl w:val="22487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7E"/>
    <w:rsid w:val="002E59E7"/>
    <w:rsid w:val="00403E7E"/>
    <w:rsid w:val="0043537C"/>
    <w:rsid w:val="004B7FB1"/>
    <w:rsid w:val="00731609"/>
    <w:rsid w:val="007D78FE"/>
    <w:rsid w:val="009650B1"/>
    <w:rsid w:val="00C10526"/>
    <w:rsid w:val="00E3370D"/>
    <w:rsid w:val="00E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21416-B9B7-4D78-8699-EB4AC35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oikonomidis@ithaki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USER1</cp:lastModifiedBy>
  <cp:revision>3</cp:revision>
  <cp:lastPrinted>2020-02-21T10:13:00Z</cp:lastPrinted>
  <dcterms:created xsi:type="dcterms:W3CDTF">2020-02-21T10:08:00Z</dcterms:created>
  <dcterms:modified xsi:type="dcterms:W3CDTF">2020-02-21T10:14:00Z</dcterms:modified>
</cp:coreProperties>
</file>