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4423"/>
        <w:gridCol w:w="856"/>
        <w:gridCol w:w="319"/>
        <w:gridCol w:w="678"/>
        <w:gridCol w:w="429"/>
        <w:gridCol w:w="2154"/>
        <w:gridCol w:w="429"/>
        <w:gridCol w:w="143"/>
      </w:tblGrid>
      <w:tr w:rsidR="00D45CDD" w:rsidRPr="00D45CDD" w:rsidTr="00642718">
        <w:trPr>
          <w:gridAfter w:val="1"/>
          <w:wAfter w:w="143" w:type="dxa"/>
          <w:trHeight w:val="587"/>
        </w:trPr>
        <w:tc>
          <w:tcPr>
            <w:tcW w:w="442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642718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3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3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CE2EBB">
              <w:rPr>
                <w:rFonts w:ascii="Arial" w:hAnsi="Arial" w:cs="Arial"/>
              </w:rPr>
              <w:t>5</w:t>
            </w:r>
            <w:r w:rsidR="00F63087">
              <w:rPr>
                <w:rFonts w:ascii="Arial" w:hAnsi="Arial" w:cs="Arial"/>
              </w:rPr>
              <w:t>-</w:t>
            </w:r>
            <w:r w:rsidR="00747450">
              <w:rPr>
                <w:rFonts w:ascii="Arial" w:hAnsi="Arial" w:cs="Arial"/>
              </w:rPr>
              <w:t>2</w:t>
            </w:r>
            <w:r w:rsidR="00F63087">
              <w:rPr>
                <w:rFonts w:ascii="Arial" w:hAnsi="Arial" w:cs="Arial"/>
              </w:rPr>
              <w:t>-2020</w:t>
            </w:r>
          </w:p>
          <w:p w:rsidR="00D45CDD" w:rsidRPr="00CD35F9" w:rsidRDefault="00D45CDD" w:rsidP="00D45CDD">
            <w:pPr>
              <w:ind w:left="-250" w:firstLine="142"/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</w:rPr>
              <w:t>Αρ. πρωτ. :</w:t>
            </w:r>
            <w:r w:rsidR="00CD35F9">
              <w:rPr>
                <w:rFonts w:ascii="Arial" w:hAnsi="Arial" w:cs="Arial"/>
                <w:lang w:val="en-US"/>
              </w:rPr>
              <w:t xml:space="preserve"> 596</w:t>
            </w:r>
          </w:p>
        </w:tc>
      </w:tr>
      <w:tr w:rsidR="00D45CDD" w:rsidRPr="00D45CDD" w:rsidTr="00642718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642718">
        <w:trPr>
          <w:trHeight w:val="142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CE2EBB">
        <w:rPr>
          <w:rFonts w:ascii="Arial" w:hAnsi="Arial" w:cs="Arial"/>
          <w:sz w:val="24"/>
          <w:szCs w:val="24"/>
          <w:u w:val="single"/>
        </w:rPr>
        <w:t>3</w:t>
      </w:r>
      <w:r w:rsidR="003A36C7" w:rsidRPr="00227CC4">
        <w:rPr>
          <w:rFonts w:ascii="Arial" w:hAnsi="Arial" w:cs="Arial"/>
          <w:sz w:val="24"/>
          <w:szCs w:val="24"/>
          <w:u w:val="single"/>
          <w:vertAlign w:val="superscript"/>
        </w:rPr>
        <w:t>ης</w:t>
      </w:r>
      <w:r w:rsidR="00227CC4">
        <w:rPr>
          <w:rFonts w:ascii="Arial" w:hAnsi="Arial" w:cs="Arial"/>
          <w:sz w:val="24"/>
          <w:szCs w:val="24"/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ΣΥΝΕΔΡΙΑΣΗΣ </w:t>
      </w:r>
    </w:p>
    <w:p w:rsidR="00675026" w:rsidRPr="001853A3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  <w:r w:rsidR="002412B6">
        <w:rPr>
          <w:rFonts w:ascii="Arial" w:hAnsi="Arial" w:cs="Arial"/>
          <w:sz w:val="24"/>
          <w:szCs w:val="24"/>
          <w:u w:val="single"/>
        </w:rPr>
        <w:t xml:space="preserve"> ΕΤΟΥΣ 2020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7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74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D47E80" w:rsidRPr="005E7B84">
        <w:rPr>
          <w:rFonts w:ascii="Arial" w:hAnsi="Arial" w:cs="Arial"/>
        </w:rPr>
        <w:t xml:space="preserve">Καλείστε </w:t>
      </w:r>
      <w:r w:rsidR="00CE2EBB">
        <w:rPr>
          <w:rFonts w:ascii="Arial" w:hAnsi="Arial" w:cs="Arial"/>
          <w:b/>
        </w:rPr>
        <w:t>την Κυριακή 9</w:t>
      </w:r>
      <w:r w:rsidR="00514F3B" w:rsidRPr="005E7B84">
        <w:rPr>
          <w:rFonts w:ascii="Arial" w:hAnsi="Arial" w:cs="Arial"/>
          <w:b/>
        </w:rPr>
        <w:t xml:space="preserve"> </w:t>
      </w:r>
      <w:r w:rsidR="00227CC4">
        <w:rPr>
          <w:rFonts w:ascii="Arial" w:hAnsi="Arial" w:cs="Arial"/>
          <w:b/>
        </w:rPr>
        <w:t>Φεβρουαρ</w:t>
      </w:r>
      <w:r w:rsidR="000667A1" w:rsidRPr="005E7B84">
        <w:rPr>
          <w:rFonts w:ascii="Arial" w:hAnsi="Arial" w:cs="Arial"/>
          <w:b/>
        </w:rPr>
        <w:t>ίο</w:t>
      </w:r>
      <w:r w:rsidR="00722307" w:rsidRPr="005E7B84">
        <w:rPr>
          <w:rFonts w:ascii="Arial" w:hAnsi="Arial" w:cs="Arial"/>
          <w:b/>
        </w:rPr>
        <w:t>υ</w:t>
      </w:r>
      <w:r w:rsidR="00D47E80" w:rsidRPr="005E7B84">
        <w:rPr>
          <w:rFonts w:ascii="Arial" w:hAnsi="Arial" w:cs="Arial"/>
          <w:b/>
          <w:bCs/>
        </w:rPr>
        <w:t xml:space="preserve"> 20</w:t>
      </w:r>
      <w:r w:rsidR="00F63087">
        <w:rPr>
          <w:rFonts w:ascii="Arial" w:hAnsi="Arial" w:cs="Arial"/>
          <w:b/>
          <w:bCs/>
        </w:rPr>
        <w:t>20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CE2EBB">
        <w:rPr>
          <w:rFonts w:ascii="Arial" w:hAnsi="Arial" w:cs="Arial"/>
          <w:b/>
        </w:rPr>
        <w:t>1</w:t>
      </w:r>
      <w:r w:rsidR="00FA693A" w:rsidRPr="005E7B84">
        <w:rPr>
          <w:rFonts w:ascii="Arial" w:hAnsi="Arial" w:cs="Arial"/>
          <w:b/>
        </w:rPr>
        <w:t>:</w:t>
      </w:r>
      <w:r w:rsidR="00CE2EBB">
        <w:rPr>
          <w:rFonts w:ascii="Arial" w:hAnsi="Arial" w:cs="Arial"/>
          <w:b/>
        </w:rPr>
        <w:t>3</w:t>
      </w:r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C10158">
        <w:rPr>
          <w:rFonts w:ascii="Arial" w:hAnsi="Arial" w:cs="Arial"/>
        </w:rPr>
        <w:t xml:space="preserve">την </w:t>
      </w:r>
      <w:r w:rsidR="00CE2EBB">
        <w:rPr>
          <w:rFonts w:ascii="Arial" w:hAnsi="Arial" w:cs="Arial"/>
        </w:rPr>
        <w:t>3</w:t>
      </w:r>
      <w:r w:rsidR="00C10158" w:rsidRPr="009627BC">
        <w:rPr>
          <w:rFonts w:ascii="Arial" w:hAnsi="Arial" w:cs="Arial"/>
          <w:vertAlign w:val="superscript"/>
        </w:rPr>
        <w:t>η</w:t>
      </w:r>
      <w:r w:rsidR="009627BC">
        <w:rPr>
          <w:rFonts w:ascii="Arial" w:hAnsi="Arial" w:cs="Arial"/>
        </w:rPr>
        <w:t xml:space="preserve"> </w:t>
      </w:r>
      <w:r w:rsidR="00CE2EBB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CE2EBB">
        <w:rPr>
          <w:rFonts w:ascii="Arial" w:hAnsi="Arial" w:cs="Arial"/>
        </w:rPr>
        <w:t>για τα</w:t>
      </w:r>
      <w:r w:rsidR="00780A32" w:rsidRPr="005E7B84">
        <w:rPr>
          <w:rFonts w:ascii="Arial" w:hAnsi="Arial" w:cs="Arial"/>
        </w:rPr>
        <w:t xml:space="preserve"> παρακάτω</w:t>
      </w:r>
      <w:r w:rsidR="00F83853" w:rsidRPr="005E7B84">
        <w:rPr>
          <w:rFonts w:ascii="Arial" w:hAnsi="Arial" w:cs="Arial"/>
        </w:rPr>
        <w:t xml:space="preserve"> θέμα</w:t>
      </w:r>
      <w:r w:rsidR="00CE2EBB">
        <w:rPr>
          <w:rFonts w:ascii="Arial" w:hAnsi="Arial" w:cs="Arial"/>
        </w:rPr>
        <w:t>τα</w:t>
      </w:r>
      <w:r w:rsidR="00F11F53" w:rsidRPr="005E7B84">
        <w:rPr>
          <w:rFonts w:ascii="Arial" w:hAnsi="Arial" w:cs="Arial"/>
        </w:rPr>
        <w:t xml:space="preserve"> ημερήσιας διάταξης </w:t>
      </w:r>
      <w:r w:rsidR="00675026" w:rsidRPr="005E7B84">
        <w:rPr>
          <w:rFonts w:ascii="Arial" w:hAnsi="Arial" w:cs="Arial"/>
        </w:rPr>
        <w:t xml:space="preserve"> :</w:t>
      </w:r>
    </w:p>
    <w:p w:rsidR="00CE2EBB" w:rsidRDefault="00CE2EBB" w:rsidP="00FD37EA">
      <w:pPr>
        <w:ind w:right="-284"/>
        <w:jc w:val="both"/>
        <w:rPr>
          <w:rFonts w:ascii="Arial" w:hAnsi="Arial" w:cs="Arial"/>
        </w:rPr>
      </w:pPr>
    </w:p>
    <w:p w:rsidR="00387ABA" w:rsidRPr="008F23FA" w:rsidRDefault="00CE2EBB" w:rsidP="004F222E">
      <w:pPr>
        <w:pStyle w:val="a4"/>
        <w:numPr>
          <w:ilvl w:val="0"/>
          <w:numId w:val="45"/>
        </w:numPr>
        <w:ind w:right="-284"/>
        <w:jc w:val="both"/>
        <w:rPr>
          <w:rFonts w:ascii="Arial" w:hAnsi="Arial" w:cs="Arial"/>
        </w:rPr>
      </w:pPr>
      <w:r w:rsidRPr="008F23FA">
        <w:rPr>
          <w:rFonts w:ascii="Arial" w:hAnsi="Arial" w:cs="Arial"/>
        </w:rPr>
        <w:t xml:space="preserve">Τροποποίηση του Τεχνικού </w:t>
      </w:r>
      <w:r w:rsidR="008F23FA" w:rsidRPr="008F23FA">
        <w:rPr>
          <w:rFonts w:ascii="Arial" w:hAnsi="Arial" w:cs="Arial"/>
        </w:rPr>
        <w:t>προγράμματος</w:t>
      </w:r>
      <w:r w:rsidRPr="008F23FA">
        <w:rPr>
          <w:rFonts w:ascii="Arial" w:hAnsi="Arial" w:cs="Arial"/>
        </w:rPr>
        <w:t xml:space="preserve"> για την αποδέσμευση πίστωσης 150.000,00 € </w:t>
      </w:r>
      <w:r w:rsidR="008F23FA" w:rsidRPr="008F23FA">
        <w:rPr>
          <w:rFonts w:ascii="Arial" w:hAnsi="Arial" w:cs="Arial"/>
        </w:rPr>
        <w:t xml:space="preserve">για την αποπεράτωση δρόμου προς Καμίνια στο Δήμο Ιθάκης, που περιλαμβάνεται στην  </w:t>
      </w:r>
      <w:r w:rsidR="008F23FA" w:rsidRPr="008F23FA">
        <w:t xml:space="preserve"> </w:t>
      </w:r>
      <w:proofErr w:type="spellStart"/>
      <w:r w:rsidR="008F23FA" w:rsidRPr="008F23FA">
        <w:rPr>
          <w:rFonts w:ascii="Arial" w:hAnsi="Arial" w:cs="Arial"/>
        </w:rPr>
        <w:t>αρ</w:t>
      </w:r>
      <w:proofErr w:type="spellEnd"/>
      <w:r w:rsidR="008F23FA" w:rsidRPr="008F23FA">
        <w:rPr>
          <w:rFonts w:ascii="Arial" w:hAnsi="Arial" w:cs="Arial"/>
        </w:rPr>
        <w:t xml:space="preserve">. 32/2019  </w:t>
      </w:r>
      <w:r w:rsidR="008F23FA" w:rsidRPr="008F23FA">
        <w:rPr>
          <w:rFonts w:ascii="Arial" w:hAnsi="Arial" w:cs="Arial"/>
        </w:rPr>
        <w:t>μελέτη</w:t>
      </w:r>
      <w:r w:rsidR="008F23FA" w:rsidRPr="008F23FA">
        <w:t xml:space="preserve"> </w:t>
      </w:r>
      <w:r w:rsidR="008F23FA" w:rsidRPr="008F23FA">
        <w:rPr>
          <w:rFonts w:ascii="Arial" w:hAnsi="Arial" w:cs="Arial"/>
        </w:rPr>
        <w:t>της Δ/</w:t>
      </w:r>
      <w:proofErr w:type="spellStart"/>
      <w:r w:rsidR="008F23FA" w:rsidRPr="008F23FA">
        <w:rPr>
          <w:rFonts w:ascii="Arial" w:hAnsi="Arial" w:cs="Arial"/>
        </w:rPr>
        <w:t>νσης</w:t>
      </w:r>
      <w:proofErr w:type="spellEnd"/>
      <w:r w:rsidR="008F23FA" w:rsidRPr="008F23FA">
        <w:rPr>
          <w:rFonts w:ascii="Arial" w:hAnsi="Arial" w:cs="Arial"/>
        </w:rPr>
        <w:t xml:space="preserve"> Τεχνικών Υπηρεσιών Δήμου Κεφαλονιάς.</w:t>
      </w:r>
      <w:r w:rsidR="008F23FA">
        <w:rPr>
          <w:rFonts w:ascii="Arial" w:hAnsi="Arial" w:cs="Arial"/>
        </w:rPr>
        <w:t xml:space="preserve"> </w:t>
      </w:r>
      <w:r w:rsidR="008F23FA" w:rsidRPr="008F23FA">
        <w:rPr>
          <w:rFonts w:ascii="Arial" w:hAnsi="Arial" w:cs="Arial"/>
        </w:rPr>
        <w:t>(Εισήγηση  : Δήμαρχος)</w:t>
      </w:r>
    </w:p>
    <w:p w:rsidR="008F23FA" w:rsidRDefault="008F23FA" w:rsidP="008F23FA">
      <w:pPr>
        <w:pStyle w:val="a4"/>
        <w:ind w:right="-284"/>
        <w:jc w:val="both"/>
        <w:rPr>
          <w:rFonts w:ascii="Arial" w:hAnsi="Arial" w:cs="Arial"/>
        </w:rPr>
      </w:pPr>
    </w:p>
    <w:p w:rsidR="008D3453" w:rsidRDefault="008D3453" w:rsidP="008D3453">
      <w:pPr>
        <w:pStyle w:val="a4"/>
        <w:numPr>
          <w:ilvl w:val="0"/>
          <w:numId w:val="45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Εισήγηση της Δημοτικής Παράταξης «ΛΑΙΚΗ ΣΥΣΠΕΙΡΩΣΗ» με θέμα : Α</w:t>
      </w:r>
      <w:r w:rsidRPr="00AB077C">
        <w:rPr>
          <w:rFonts w:ascii="Arial" w:hAnsi="Arial" w:cs="Arial"/>
        </w:rPr>
        <w:t>κτοπλοΐα – Εισιτήρια</w:t>
      </w:r>
      <w:r>
        <w:rPr>
          <w:rFonts w:ascii="Arial" w:hAnsi="Arial" w:cs="Arial"/>
        </w:rPr>
        <w:t>.</w:t>
      </w:r>
    </w:p>
    <w:p w:rsidR="008D3453" w:rsidRPr="00B222EA" w:rsidRDefault="008D3453" w:rsidP="008D3453">
      <w:pPr>
        <w:pStyle w:val="a4"/>
        <w:ind w:right="-284"/>
        <w:jc w:val="both"/>
        <w:rPr>
          <w:rFonts w:ascii="Arial" w:hAnsi="Arial" w:cs="Arial"/>
        </w:rPr>
      </w:pPr>
      <w:bookmarkStart w:id="0" w:name="_GoBack"/>
      <w:bookmarkEnd w:id="0"/>
    </w:p>
    <w:p w:rsidR="008F23FA" w:rsidRPr="008F23FA" w:rsidRDefault="008F23FA" w:rsidP="008F23FA">
      <w:pPr>
        <w:pStyle w:val="a4"/>
        <w:numPr>
          <w:ilvl w:val="0"/>
          <w:numId w:val="45"/>
        </w:numPr>
        <w:ind w:right="-284"/>
        <w:jc w:val="both"/>
        <w:rPr>
          <w:rFonts w:ascii="Arial" w:hAnsi="Arial" w:cs="Arial"/>
        </w:rPr>
      </w:pPr>
      <w:r w:rsidRPr="008F23FA">
        <w:rPr>
          <w:rFonts w:ascii="Arial" w:hAnsi="Arial" w:cs="Arial"/>
        </w:rPr>
        <w:t>Καθορισμός αποζημίωσης μελών του Δημοτικού Συμβουλίου</w:t>
      </w:r>
      <w:r>
        <w:rPr>
          <w:rFonts w:ascii="Arial" w:hAnsi="Arial" w:cs="Arial"/>
        </w:rPr>
        <w:t>.</w:t>
      </w:r>
      <w:r w:rsidRPr="008F23FA">
        <w:rPr>
          <w:rFonts w:ascii="Arial" w:hAnsi="Arial" w:cs="Arial"/>
        </w:rPr>
        <w:t xml:space="preserve"> </w:t>
      </w:r>
      <w:r w:rsidRPr="008F23FA">
        <w:rPr>
          <w:rFonts w:ascii="Arial" w:hAnsi="Arial" w:cs="Arial"/>
        </w:rPr>
        <w:t xml:space="preserve">(Εισήγηση  : </w:t>
      </w:r>
      <w:r>
        <w:rPr>
          <w:rFonts w:ascii="Arial" w:hAnsi="Arial" w:cs="Arial"/>
        </w:rPr>
        <w:t>Οικονομική Υπηρεσία</w:t>
      </w:r>
      <w:r w:rsidRPr="008F23FA">
        <w:rPr>
          <w:rFonts w:ascii="Arial" w:hAnsi="Arial" w:cs="Arial"/>
        </w:rPr>
        <w:t>)</w:t>
      </w:r>
    </w:p>
    <w:p w:rsidR="008F23FA" w:rsidRPr="00B222EA" w:rsidRDefault="008F23FA" w:rsidP="008F23FA">
      <w:pPr>
        <w:pStyle w:val="a4"/>
        <w:ind w:right="-284"/>
        <w:jc w:val="both"/>
        <w:rPr>
          <w:rFonts w:ascii="Arial" w:hAnsi="Arial" w:cs="Arial"/>
        </w:rPr>
      </w:pPr>
    </w:p>
    <w:p w:rsidR="008F23FA" w:rsidRDefault="00B222EA" w:rsidP="008F23FA">
      <w:pPr>
        <w:pStyle w:val="a4"/>
        <w:numPr>
          <w:ilvl w:val="0"/>
          <w:numId w:val="45"/>
        </w:numPr>
        <w:ind w:right="-284"/>
        <w:jc w:val="both"/>
        <w:rPr>
          <w:rFonts w:ascii="Arial" w:hAnsi="Arial" w:cs="Arial"/>
        </w:rPr>
      </w:pPr>
      <w:r w:rsidRPr="00B222EA">
        <w:rPr>
          <w:rFonts w:ascii="Arial" w:hAnsi="Arial" w:cs="Arial"/>
          <w:bCs/>
        </w:rPr>
        <w:t xml:space="preserve">Έγκριση α) της </w:t>
      </w:r>
      <w:proofErr w:type="spellStart"/>
      <w:r w:rsidRPr="00B222EA">
        <w:rPr>
          <w:rFonts w:ascii="Arial" w:hAnsi="Arial" w:cs="Arial"/>
          <w:bCs/>
        </w:rPr>
        <w:t>αρ</w:t>
      </w:r>
      <w:proofErr w:type="spellEnd"/>
      <w:r w:rsidRPr="00B222E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28</w:t>
      </w:r>
      <w:r w:rsidRPr="00B222EA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B222EA">
        <w:rPr>
          <w:rFonts w:ascii="Arial" w:hAnsi="Arial" w:cs="Arial"/>
          <w:bCs/>
        </w:rPr>
        <w:t xml:space="preserve"> πράξης του Διοικητικού Συμβουλίου του Ν.Π.Δ.Δ. «Ο ΕΛΠΙΝΩΡ» περί έγκρισης της έκθεσης εσόδων - εξόδων Β΄ τριμήνου του προϋπολογισμού του, οικ. έτους 201</w:t>
      </w:r>
      <w:r>
        <w:rPr>
          <w:rFonts w:ascii="Arial" w:hAnsi="Arial" w:cs="Arial"/>
          <w:bCs/>
        </w:rPr>
        <w:t xml:space="preserve">9 και β) της </w:t>
      </w:r>
      <w:proofErr w:type="spellStart"/>
      <w:r>
        <w:rPr>
          <w:rFonts w:ascii="Arial" w:hAnsi="Arial" w:cs="Arial"/>
          <w:bCs/>
        </w:rPr>
        <w:t>αρ</w:t>
      </w:r>
      <w:proofErr w:type="spellEnd"/>
      <w:r>
        <w:rPr>
          <w:rFonts w:ascii="Arial" w:hAnsi="Arial" w:cs="Arial"/>
          <w:bCs/>
        </w:rPr>
        <w:t>. 29</w:t>
      </w:r>
      <w:r w:rsidRPr="00B222EA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B222EA">
        <w:rPr>
          <w:rFonts w:ascii="Arial" w:hAnsi="Arial" w:cs="Arial"/>
          <w:bCs/>
        </w:rPr>
        <w:t xml:space="preserve"> πράξης του Διοικητικού Συμβουλίου του Ν.Π.Δ.Δ. «Ο ΕΛΠΙΝΩΡ» περί έγκρισης της έκθεσης εσόδων - εξόδων Γ΄ τριμήνου του προϋπολογισμού του, οικ. έτους 201</w:t>
      </w:r>
      <w:r>
        <w:rPr>
          <w:rFonts w:ascii="Arial" w:hAnsi="Arial" w:cs="Arial"/>
          <w:bCs/>
        </w:rPr>
        <w:t>9.</w:t>
      </w:r>
      <w:r w:rsidRPr="00B222EA">
        <w:rPr>
          <w:rFonts w:ascii="Arial" w:hAnsi="Arial" w:cs="Arial"/>
        </w:rPr>
        <w:t xml:space="preserve"> </w:t>
      </w:r>
      <w:r w:rsidRPr="008F23FA">
        <w:rPr>
          <w:rFonts w:ascii="Arial" w:hAnsi="Arial" w:cs="Arial"/>
        </w:rPr>
        <w:t xml:space="preserve">(Εισήγηση  : </w:t>
      </w:r>
      <w:r>
        <w:rPr>
          <w:rFonts w:ascii="Arial" w:hAnsi="Arial" w:cs="Arial"/>
        </w:rPr>
        <w:t>Πρόεδρος Δ.Σ. ΕΛΠΗΝΩΡΑ</w:t>
      </w:r>
      <w:r w:rsidRPr="008F23FA">
        <w:rPr>
          <w:rFonts w:ascii="Arial" w:hAnsi="Arial" w:cs="Arial"/>
        </w:rPr>
        <w:t>)</w:t>
      </w:r>
    </w:p>
    <w:p w:rsidR="00AB077C" w:rsidRDefault="00AB077C" w:rsidP="00AB077C">
      <w:pPr>
        <w:pStyle w:val="a4"/>
        <w:ind w:right="-284"/>
        <w:jc w:val="both"/>
        <w:rPr>
          <w:rFonts w:ascii="Arial" w:hAnsi="Arial" w:cs="Arial"/>
        </w:rPr>
      </w:pPr>
    </w:p>
    <w:p w:rsidR="00AB077C" w:rsidRDefault="00AB077C" w:rsidP="00AB077C">
      <w:pPr>
        <w:pStyle w:val="a4"/>
        <w:numPr>
          <w:ilvl w:val="0"/>
          <w:numId w:val="45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Αίτημα των</w:t>
      </w:r>
      <w:r>
        <w:t xml:space="preserve"> </w:t>
      </w:r>
      <w:r w:rsidRPr="00AB077C">
        <w:rPr>
          <w:rFonts w:ascii="Arial" w:hAnsi="Arial" w:cs="Arial"/>
        </w:rPr>
        <w:t xml:space="preserve">Μαρία </w:t>
      </w:r>
      <w:proofErr w:type="spellStart"/>
      <w:r w:rsidRPr="00AB077C">
        <w:rPr>
          <w:rFonts w:ascii="Arial" w:hAnsi="Arial" w:cs="Arial"/>
        </w:rPr>
        <w:t>Ραυτοπούλου</w:t>
      </w:r>
      <w:proofErr w:type="spellEnd"/>
      <w:r w:rsidRPr="00AB077C">
        <w:rPr>
          <w:rFonts w:ascii="Arial" w:hAnsi="Arial" w:cs="Arial"/>
        </w:rPr>
        <w:t xml:space="preserve"> και Βιργινία </w:t>
      </w:r>
      <w:proofErr w:type="spellStart"/>
      <w:r w:rsidRPr="00AB077C">
        <w:rPr>
          <w:rFonts w:ascii="Arial" w:hAnsi="Arial" w:cs="Arial"/>
        </w:rPr>
        <w:t>Ανδριανάτου</w:t>
      </w:r>
      <w:proofErr w:type="spellEnd"/>
      <w:r w:rsidRPr="00AB077C">
        <w:rPr>
          <w:rFonts w:ascii="Arial" w:hAnsi="Arial" w:cs="Arial"/>
        </w:rPr>
        <w:t xml:space="preserve"> για κατάρτιση: </w:t>
      </w:r>
    </w:p>
    <w:p w:rsidR="00AB077C" w:rsidRPr="00AB077C" w:rsidRDefault="00AB077C" w:rsidP="00AB077C">
      <w:pPr>
        <w:pStyle w:val="a4"/>
        <w:ind w:right="-284"/>
        <w:jc w:val="both"/>
        <w:rPr>
          <w:rFonts w:ascii="Arial" w:hAnsi="Arial" w:cs="Arial"/>
        </w:rPr>
      </w:pPr>
    </w:p>
    <w:p w:rsidR="00AB077C" w:rsidRPr="00AB077C" w:rsidRDefault="00AB077C" w:rsidP="00AB077C">
      <w:pPr>
        <w:pStyle w:val="a4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CD35F9" w:rsidRPr="008D3453">
        <w:rPr>
          <w:rFonts w:ascii="Arial" w:hAnsi="Arial" w:cs="Arial"/>
        </w:rPr>
        <w:t>)</w:t>
      </w:r>
      <w:r w:rsidRPr="00AB077C">
        <w:rPr>
          <w:rFonts w:ascii="Arial" w:hAnsi="Arial" w:cs="Arial"/>
        </w:rPr>
        <w:t xml:space="preserve"> Συμβολαιογραφικής πράξης Παροχής Δουλείας Διόδου ( περιοχή </w:t>
      </w:r>
      <w:proofErr w:type="spellStart"/>
      <w:r w:rsidRPr="00AB077C">
        <w:rPr>
          <w:rFonts w:ascii="Arial" w:hAnsi="Arial" w:cs="Arial"/>
        </w:rPr>
        <w:t>Καψάλια</w:t>
      </w:r>
      <w:proofErr w:type="spellEnd"/>
      <w:r w:rsidRPr="00AB077C">
        <w:rPr>
          <w:rFonts w:ascii="Arial" w:hAnsi="Arial" w:cs="Arial"/>
        </w:rPr>
        <w:t xml:space="preserve">- Μαζούρκα- </w:t>
      </w:r>
      <w:proofErr w:type="spellStart"/>
      <w:r w:rsidRPr="00AB077C">
        <w:rPr>
          <w:rFonts w:ascii="Arial" w:hAnsi="Arial" w:cs="Arial"/>
        </w:rPr>
        <w:t>Κοκινάμπελλα</w:t>
      </w:r>
      <w:proofErr w:type="spellEnd"/>
      <w:r w:rsidRPr="00AB077C">
        <w:rPr>
          <w:rFonts w:ascii="Arial" w:hAnsi="Arial" w:cs="Arial"/>
        </w:rPr>
        <w:t xml:space="preserve"> της κτηματικής Περιφέρειας της Τοπικής Κοινότητος Σταυρού του Δήμου Ιθάκης, ήτοι περιοχή Ποδοσφαιρικού Γηπέδου Σταυρού ) και </w:t>
      </w:r>
    </w:p>
    <w:p w:rsidR="00AB077C" w:rsidRDefault="00AB077C" w:rsidP="00AB077C">
      <w:pPr>
        <w:pStyle w:val="a4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CD35F9" w:rsidRPr="00CD35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B077C">
        <w:rPr>
          <w:rFonts w:ascii="Arial" w:hAnsi="Arial" w:cs="Arial"/>
        </w:rPr>
        <w:t xml:space="preserve">Συμβολαιογραφικής πράξης αναγνώρισης ορίων των ιδιοκτησιών των αιτουσών Μαρίας </w:t>
      </w:r>
      <w:proofErr w:type="spellStart"/>
      <w:r w:rsidRPr="00AB077C">
        <w:rPr>
          <w:rFonts w:ascii="Arial" w:hAnsi="Arial" w:cs="Arial"/>
        </w:rPr>
        <w:t>Ραυτοπούλου</w:t>
      </w:r>
      <w:proofErr w:type="spellEnd"/>
      <w:r w:rsidRPr="00AB077C">
        <w:rPr>
          <w:rFonts w:ascii="Arial" w:hAnsi="Arial" w:cs="Arial"/>
        </w:rPr>
        <w:t xml:space="preserve"> και της Βιργινίας </w:t>
      </w:r>
      <w:proofErr w:type="spellStart"/>
      <w:r w:rsidRPr="00AB077C">
        <w:rPr>
          <w:rFonts w:ascii="Arial" w:hAnsi="Arial" w:cs="Arial"/>
        </w:rPr>
        <w:t>Ανδριανάτου</w:t>
      </w:r>
      <w:proofErr w:type="spellEnd"/>
      <w:r w:rsidRPr="00AB077C">
        <w:rPr>
          <w:rFonts w:ascii="Arial" w:hAnsi="Arial" w:cs="Arial"/>
        </w:rPr>
        <w:t xml:space="preserve"> και του ετ</w:t>
      </w:r>
      <w:r>
        <w:rPr>
          <w:rFonts w:ascii="Arial" w:hAnsi="Arial" w:cs="Arial"/>
        </w:rPr>
        <w:t>έρου συμβαλλόμενου Δήμου Ιθάκης.</w:t>
      </w:r>
      <w:r w:rsidRPr="00AB077C">
        <w:rPr>
          <w:rFonts w:ascii="Arial" w:hAnsi="Arial" w:cs="Arial"/>
        </w:rPr>
        <w:t xml:space="preserve"> </w:t>
      </w:r>
      <w:r w:rsidRPr="008F23FA">
        <w:rPr>
          <w:rFonts w:ascii="Arial" w:hAnsi="Arial" w:cs="Arial"/>
        </w:rPr>
        <w:t>(Εισήγηση  : Δήμαρχος)</w:t>
      </w:r>
    </w:p>
    <w:p w:rsidR="00AB077C" w:rsidRDefault="00AB077C" w:rsidP="00AB077C">
      <w:pPr>
        <w:pStyle w:val="a4"/>
        <w:ind w:right="-284"/>
        <w:jc w:val="both"/>
        <w:rPr>
          <w:rFonts w:ascii="Arial" w:hAnsi="Arial" w:cs="Arial"/>
        </w:rPr>
      </w:pPr>
    </w:p>
    <w:p w:rsidR="00387ABA" w:rsidRPr="00387ABA" w:rsidRDefault="00387ABA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FD37EA" w:rsidRPr="000F4EF2" w:rsidRDefault="00FD37EA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E8757E" w:rsidRPr="005E7B84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293"/>
      </w:tblGrid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514F3B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 xml:space="preserve">Βουλευτή Κεφαλονιάς και Ιθάκης κ. Παναγή </w:t>
            </w:r>
            <w:proofErr w:type="spellStart"/>
            <w:r w:rsidRPr="00955D56">
              <w:rPr>
                <w:rFonts w:ascii="Arial" w:hAnsi="Arial" w:cs="Arial"/>
              </w:rPr>
              <w:t>Καππάτο</w:t>
            </w:r>
            <w:proofErr w:type="spellEnd"/>
            <w:r w:rsidRPr="00955D56">
              <w:rPr>
                <w:rFonts w:ascii="Arial" w:hAnsi="Arial" w:cs="Arial"/>
              </w:rPr>
              <w:t>.</w:t>
            </w:r>
          </w:p>
        </w:tc>
      </w:tr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proofErr w:type="spellStart"/>
            <w:r w:rsidRPr="00955D56">
              <w:rPr>
                <w:rFonts w:ascii="Arial" w:hAnsi="Arial" w:cs="Arial"/>
              </w:rPr>
              <w:t>Αντιπ</w:t>
            </w:r>
            <w:proofErr w:type="spellEnd"/>
            <w:r w:rsidRPr="00955D56">
              <w:rPr>
                <w:rFonts w:ascii="Arial" w:hAnsi="Arial" w:cs="Arial"/>
              </w:rPr>
              <w:t>/</w:t>
            </w:r>
            <w:proofErr w:type="spellStart"/>
            <w:r w:rsidRPr="00955D56">
              <w:rPr>
                <w:rFonts w:ascii="Arial" w:hAnsi="Arial" w:cs="Arial"/>
              </w:rPr>
              <w:t>ρχη</w:t>
            </w:r>
            <w:proofErr w:type="spellEnd"/>
            <w:r w:rsidRPr="00955D56">
              <w:rPr>
                <w:rFonts w:ascii="Arial" w:hAnsi="Arial" w:cs="Arial"/>
              </w:rPr>
              <w:t xml:space="preserve"> </w:t>
            </w:r>
            <w:proofErr w:type="spellStart"/>
            <w:r w:rsidRPr="00955D56">
              <w:rPr>
                <w:rFonts w:ascii="Arial" w:hAnsi="Arial" w:cs="Arial"/>
              </w:rPr>
              <w:t>Π.Ε.Κεφ</w:t>
            </w:r>
            <w:proofErr w:type="spellEnd"/>
            <w:r w:rsidRPr="00955D56">
              <w:rPr>
                <w:rFonts w:ascii="Arial" w:hAnsi="Arial" w:cs="Arial"/>
              </w:rPr>
              <w:t>/</w:t>
            </w:r>
            <w:proofErr w:type="spellStart"/>
            <w:r w:rsidRPr="00955D56">
              <w:rPr>
                <w:rFonts w:ascii="Arial" w:hAnsi="Arial" w:cs="Arial"/>
              </w:rPr>
              <w:t>νίας</w:t>
            </w:r>
            <w:proofErr w:type="spellEnd"/>
            <w:r w:rsidRPr="00955D56">
              <w:rPr>
                <w:rFonts w:ascii="Arial" w:hAnsi="Arial" w:cs="Arial"/>
              </w:rPr>
              <w:t xml:space="preserve"> &amp; Ιθάκης κ. Σταύρο Τραυλό.</w:t>
            </w:r>
          </w:p>
        </w:tc>
      </w:tr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 xml:space="preserve">Έπαρχο Ιθάκης κ. Αθανάσιο </w:t>
            </w:r>
            <w:proofErr w:type="spellStart"/>
            <w:r w:rsidRPr="00955D56">
              <w:rPr>
                <w:rFonts w:ascii="Arial" w:hAnsi="Arial" w:cs="Arial"/>
              </w:rPr>
              <w:t>Λιβιτσάνη</w:t>
            </w:r>
            <w:proofErr w:type="spellEnd"/>
            <w:r w:rsidRPr="00955D56">
              <w:rPr>
                <w:rFonts w:ascii="Arial" w:hAnsi="Arial" w:cs="Arial"/>
              </w:rPr>
              <w:t>.</w:t>
            </w:r>
          </w:p>
        </w:tc>
      </w:tr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Προέδρους Κοινοτήτων.</w:t>
            </w:r>
          </w:p>
        </w:tc>
      </w:tr>
    </w:tbl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1853A3">
        <w:rPr>
          <w:rFonts w:ascii="Arial" w:hAnsi="Arial" w:cs="Arial"/>
        </w:rPr>
        <w:t>ΑΝΤΙ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F83853" w:rsidRPr="005E7B84" w:rsidRDefault="00F83853" w:rsidP="00727104">
      <w:pPr>
        <w:rPr>
          <w:rFonts w:ascii="Arial" w:hAnsi="Arial" w:cs="Arial"/>
        </w:rPr>
      </w:pPr>
    </w:p>
    <w:p w:rsidR="00FD37EA" w:rsidRDefault="00FD37EA" w:rsidP="00727104">
      <w:pPr>
        <w:rPr>
          <w:rFonts w:ascii="Arial" w:hAnsi="Arial" w:cs="Arial"/>
        </w:rPr>
      </w:pPr>
    </w:p>
    <w:p w:rsidR="00CA5AAC" w:rsidRPr="005E7B84" w:rsidRDefault="00015F74" w:rsidP="00946CD4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946CD4">
        <w:rPr>
          <w:rFonts w:ascii="Arial" w:hAnsi="Arial" w:cs="Arial"/>
        </w:rPr>
        <w:t xml:space="preserve">     </w:t>
      </w:r>
      <w:r w:rsidR="001853A3">
        <w:rPr>
          <w:rFonts w:ascii="Arial" w:hAnsi="Arial" w:cs="Arial"/>
        </w:rPr>
        <w:t xml:space="preserve">   ΙΩΑΝΝΗΣ  ΜΑΡΜΑΡΗΣ</w:t>
      </w:r>
      <w:r w:rsidR="00BE0C3B" w:rsidRPr="005E7B84">
        <w:rPr>
          <w:rFonts w:ascii="Arial" w:hAnsi="Arial" w:cs="Arial"/>
        </w:rPr>
        <w:tab/>
      </w:r>
    </w:p>
    <w:sectPr w:rsidR="00CA5AAC" w:rsidRPr="005E7B84" w:rsidSect="00AB077C">
      <w:pgSz w:w="11906" w:h="16838"/>
      <w:pgMar w:top="851" w:right="170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54800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B002018"/>
    <w:multiLevelType w:val="hybridMultilevel"/>
    <w:tmpl w:val="FFDAD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2A21"/>
    <w:multiLevelType w:val="hybridMultilevel"/>
    <w:tmpl w:val="F69C5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7"/>
  </w:num>
  <w:num w:numId="4">
    <w:abstractNumId w:val="25"/>
  </w:num>
  <w:num w:numId="5">
    <w:abstractNumId w:val="39"/>
  </w:num>
  <w:num w:numId="6">
    <w:abstractNumId w:val="36"/>
  </w:num>
  <w:num w:numId="7">
    <w:abstractNumId w:val="17"/>
  </w:num>
  <w:num w:numId="8">
    <w:abstractNumId w:val="8"/>
  </w:num>
  <w:num w:numId="9">
    <w:abstractNumId w:val="32"/>
  </w:num>
  <w:num w:numId="10">
    <w:abstractNumId w:val="13"/>
  </w:num>
  <w:num w:numId="11">
    <w:abstractNumId w:val="14"/>
  </w:num>
  <w:num w:numId="12">
    <w:abstractNumId w:val="30"/>
  </w:num>
  <w:num w:numId="13">
    <w:abstractNumId w:val="37"/>
  </w:num>
  <w:num w:numId="14">
    <w:abstractNumId w:val="35"/>
  </w:num>
  <w:num w:numId="15">
    <w:abstractNumId w:val="20"/>
  </w:num>
  <w:num w:numId="16">
    <w:abstractNumId w:val="0"/>
  </w:num>
  <w:num w:numId="17">
    <w:abstractNumId w:val="4"/>
  </w:num>
  <w:num w:numId="18">
    <w:abstractNumId w:val="12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8"/>
  </w:num>
  <w:num w:numId="23">
    <w:abstractNumId w:val="18"/>
  </w:num>
  <w:num w:numId="24">
    <w:abstractNumId w:val="19"/>
  </w:num>
  <w:num w:numId="25">
    <w:abstractNumId w:val="5"/>
  </w:num>
  <w:num w:numId="26">
    <w:abstractNumId w:val="21"/>
  </w:num>
  <w:num w:numId="27">
    <w:abstractNumId w:val="11"/>
  </w:num>
  <w:num w:numId="28">
    <w:abstractNumId w:val="41"/>
  </w:num>
  <w:num w:numId="29">
    <w:abstractNumId w:val="2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4"/>
  </w:num>
  <w:num w:numId="37">
    <w:abstractNumId w:val="6"/>
  </w:num>
  <w:num w:numId="38">
    <w:abstractNumId w:val="33"/>
  </w:num>
  <w:num w:numId="39">
    <w:abstractNumId w:val="24"/>
  </w:num>
  <w:num w:numId="40">
    <w:abstractNumId w:val="16"/>
  </w:num>
  <w:num w:numId="41">
    <w:abstractNumId w:val="9"/>
  </w:num>
  <w:num w:numId="42">
    <w:abstractNumId w:val="1"/>
  </w:num>
  <w:num w:numId="43">
    <w:abstractNumId w:val="26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77C58"/>
    <w:rsid w:val="000811C1"/>
    <w:rsid w:val="0008184A"/>
    <w:rsid w:val="000852D1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70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9F0"/>
    <w:rsid w:val="00170E23"/>
    <w:rsid w:val="00171BB3"/>
    <w:rsid w:val="00177816"/>
    <w:rsid w:val="001807EA"/>
    <w:rsid w:val="00180A65"/>
    <w:rsid w:val="00181708"/>
    <w:rsid w:val="00182F61"/>
    <w:rsid w:val="001853A3"/>
    <w:rsid w:val="00192A23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C01"/>
    <w:rsid w:val="001B3FC0"/>
    <w:rsid w:val="001C3046"/>
    <w:rsid w:val="001C350B"/>
    <w:rsid w:val="001C37D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507E"/>
    <w:rsid w:val="001F5AEE"/>
    <w:rsid w:val="002038B4"/>
    <w:rsid w:val="00205550"/>
    <w:rsid w:val="002132A3"/>
    <w:rsid w:val="00213D3F"/>
    <w:rsid w:val="00215978"/>
    <w:rsid w:val="002220C9"/>
    <w:rsid w:val="00223600"/>
    <w:rsid w:val="00225B07"/>
    <w:rsid w:val="00227CC4"/>
    <w:rsid w:val="00230499"/>
    <w:rsid w:val="00230519"/>
    <w:rsid w:val="00230584"/>
    <w:rsid w:val="00230F74"/>
    <w:rsid w:val="002338F0"/>
    <w:rsid w:val="00234DA5"/>
    <w:rsid w:val="0023645B"/>
    <w:rsid w:val="002412B6"/>
    <w:rsid w:val="002415D4"/>
    <w:rsid w:val="00246513"/>
    <w:rsid w:val="00246DC9"/>
    <w:rsid w:val="0025139B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590C"/>
    <w:rsid w:val="002A6C3D"/>
    <w:rsid w:val="002A6CE7"/>
    <w:rsid w:val="002B04F1"/>
    <w:rsid w:val="002B36D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302433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704E7"/>
    <w:rsid w:val="00373CFB"/>
    <w:rsid w:val="003763C8"/>
    <w:rsid w:val="00382B54"/>
    <w:rsid w:val="00383BF6"/>
    <w:rsid w:val="00387ABA"/>
    <w:rsid w:val="0039451F"/>
    <w:rsid w:val="0039510C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2ED4"/>
    <w:rsid w:val="003C2EFA"/>
    <w:rsid w:val="003C5397"/>
    <w:rsid w:val="003C6947"/>
    <w:rsid w:val="003D114D"/>
    <w:rsid w:val="003D22BC"/>
    <w:rsid w:val="003D5A1F"/>
    <w:rsid w:val="003D5C51"/>
    <w:rsid w:val="003E4242"/>
    <w:rsid w:val="003E65D3"/>
    <w:rsid w:val="003E6BC0"/>
    <w:rsid w:val="003F495B"/>
    <w:rsid w:val="003F4D74"/>
    <w:rsid w:val="003F4DFC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6C49"/>
    <w:rsid w:val="004471E8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67150"/>
    <w:rsid w:val="00471F8D"/>
    <w:rsid w:val="00474399"/>
    <w:rsid w:val="00474AE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1E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C6F5B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33D42"/>
    <w:rsid w:val="0053415D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69"/>
    <w:rsid w:val="0058289D"/>
    <w:rsid w:val="00586C18"/>
    <w:rsid w:val="00590042"/>
    <w:rsid w:val="0059145E"/>
    <w:rsid w:val="00591826"/>
    <w:rsid w:val="00592701"/>
    <w:rsid w:val="005A2830"/>
    <w:rsid w:val="005A3899"/>
    <w:rsid w:val="005A5A7F"/>
    <w:rsid w:val="005A721E"/>
    <w:rsid w:val="005B037C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E27"/>
    <w:rsid w:val="006501FC"/>
    <w:rsid w:val="00651461"/>
    <w:rsid w:val="00651BE8"/>
    <w:rsid w:val="006524D6"/>
    <w:rsid w:val="006606D3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47450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C5AAD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21DD"/>
    <w:rsid w:val="0087298F"/>
    <w:rsid w:val="00876BC5"/>
    <w:rsid w:val="00881FBD"/>
    <w:rsid w:val="008825E6"/>
    <w:rsid w:val="00884396"/>
    <w:rsid w:val="008860D5"/>
    <w:rsid w:val="00891E8A"/>
    <w:rsid w:val="00897AA9"/>
    <w:rsid w:val="008A03C3"/>
    <w:rsid w:val="008A1813"/>
    <w:rsid w:val="008A24BF"/>
    <w:rsid w:val="008A42B7"/>
    <w:rsid w:val="008A585E"/>
    <w:rsid w:val="008C1715"/>
    <w:rsid w:val="008C2BC5"/>
    <w:rsid w:val="008C496E"/>
    <w:rsid w:val="008C5035"/>
    <w:rsid w:val="008C61E2"/>
    <w:rsid w:val="008D1882"/>
    <w:rsid w:val="008D2700"/>
    <w:rsid w:val="008D3453"/>
    <w:rsid w:val="008D35A5"/>
    <w:rsid w:val="008D3B49"/>
    <w:rsid w:val="008D5855"/>
    <w:rsid w:val="008D6452"/>
    <w:rsid w:val="008D6C88"/>
    <w:rsid w:val="008D6D07"/>
    <w:rsid w:val="008E31C5"/>
    <w:rsid w:val="008E3E51"/>
    <w:rsid w:val="008E569F"/>
    <w:rsid w:val="008F086C"/>
    <w:rsid w:val="008F1F4F"/>
    <w:rsid w:val="008F23FA"/>
    <w:rsid w:val="008F5851"/>
    <w:rsid w:val="008F5D38"/>
    <w:rsid w:val="008F6735"/>
    <w:rsid w:val="008F7003"/>
    <w:rsid w:val="009011FB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CD4"/>
    <w:rsid w:val="00946DE9"/>
    <w:rsid w:val="00947A12"/>
    <w:rsid w:val="009535F4"/>
    <w:rsid w:val="0095372A"/>
    <w:rsid w:val="00955D56"/>
    <w:rsid w:val="009567B6"/>
    <w:rsid w:val="009626A2"/>
    <w:rsid w:val="009627BC"/>
    <w:rsid w:val="00963F4B"/>
    <w:rsid w:val="0096486C"/>
    <w:rsid w:val="00965ECB"/>
    <w:rsid w:val="009679F0"/>
    <w:rsid w:val="0097029B"/>
    <w:rsid w:val="00973EC4"/>
    <w:rsid w:val="009740F6"/>
    <w:rsid w:val="009747A5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7E8A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3E3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7D35"/>
    <w:rsid w:val="00AB077C"/>
    <w:rsid w:val="00AB2F3C"/>
    <w:rsid w:val="00AB55AE"/>
    <w:rsid w:val="00AB60A0"/>
    <w:rsid w:val="00AB6100"/>
    <w:rsid w:val="00AB7DA9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4CA1"/>
    <w:rsid w:val="00AF63F4"/>
    <w:rsid w:val="00B017FC"/>
    <w:rsid w:val="00B04E16"/>
    <w:rsid w:val="00B150B3"/>
    <w:rsid w:val="00B20EC8"/>
    <w:rsid w:val="00B222EA"/>
    <w:rsid w:val="00B23D65"/>
    <w:rsid w:val="00B3081D"/>
    <w:rsid w:val="00B32A1D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227C"/>
    <w:rsid w:val="00BC5842"/>
    <w:rsid w:val="00BC5E08"/>
    <w:rsid w:val="00BC6598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53D2"/>
    <w:rsid w:val="00C9775D"/>
    <w:rsid w:val="00C979C0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0E5A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4FDD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FBC"/>
    <w:rsid w:val="00EC6CD7"/>
    <w:rsid w:val="00ED0577"/>
    <w:rsid w:val="00ED2535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8C2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24C13"/>
    <w:rsid w:val="00F32A7D"/>
    <w:rsid w:val="00F4191C"/>
    <w:rsid w:val="00F4617A"/>
    <w:rsid w:val="00F46860"/>
    <w:rsid w:val="00F46A40"/>
    <w:rsid w:val="00F52A31"/>
    <w:rsid w:val="00F54277"/>
    <w:rsid w:val="00F558B4"/>
    <w:rsid w:val="00F57948"/>
    <w:rsid w:val="00F60A66"/>
    <w:rsid w:val="00F6237F"/>
    <w:rsid w:val="00F6308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4FDA"/>
    <w:rsid w:val="00F9566E"/>
    <w:rsid w:val="00F96DAC"/>
    <w:rsid w:val="00FA3C5C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8EA9-737D-4B1F-98DB-ACB1789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7</cp:revision>
  <cp:lastPrinted>2020-02-05T11:48:00Z</cp:lastPrinted>
  <dcterms:created xsi:type="dcterms:W3CDTF">2020-02-05T11:00:00Z</dcterms:created>
  <dcterms:modified xsi:type="dcterms:W3CDTF">2020-02-05T11:48:00Z</dcterms:modified>
</cp:coreProperties>
</file>